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163" w:rsidRDefault="00000000">
      <w:pPr>
        <w:pStyle w:val="a3"/>
        <w:tabs>
          <w:tab w:val="left" w:pos="143"/>
          <w:tab w:val="left" w:pos="8431"/>
          <w:tab w:val="left" w:pos="8597"/>
          <w:tab w:val="left" w:pos="8988"/>
          <w:tab w:val="left" w:pos="9064"/>
          <w:tab w:val="left" w:pos="9363"/>
        </w:tabs>
        <w:ind w:firstLine="43"/>
        <w:rPr>
          <w:rFonts w:ascii="돋움체" w:eastAsia="돋움체" w:hAnsi="돋움체"/>
          <w:sz w:val="16"/>
          <w:shd w:val="clear" w:color="auto" w:fill="FFFFFF"/>
        </w:rPr>
      </w:pPr>
      <w:bookmarkStart w:id="0" w:name="_top"/>
      <w:bookmarkEnd w:id="0"/>
      <w:r>
        <w:rPr>
          <w:rFonts w:ascii="돋움체" w:hAnsi="돋움체"/>
          <w:sz w:val="16"/>
          <w:shd w:val="clear" w:color="auto" w:fill="FFFFFF"/>
        </w:rPr>
        <w:t>■</w:t>
      </w:r>
      <w:r>
        <w:rPr>
          <w:rFonts w:ascii="돋움체" w:eastAsia="돋움체" w:hAnsi="돋움체"/>
          <w:sz w:val="16"/>
          <w:shd w:val="clear" w:color="auto" w:fill="FFFFFF"/>
        </w:rPr>
        <w:t xml:space="preserve"> 자산운용 전문인력의 교육 및 관리에 관한 규정 [별지 제1호서식] </w:t>
      </w:r>
    </w:p>
    <w:tbl>
      <w:tblPr>
        <w:tblOverlap w:val="never"/>
        <w:tblW w:w="944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919"/>
        <w:gridCol w:w="1465"/>
        <w:gridCol w:w="826"/>
        <w:gridCol w:w="526"/>
        <w:gridCol w:w="1465"/>
        <w:gridCol w:w="1041"/>
        <w:gridCol w:w="367"/>
        <w:gridCol w:w="1519"/>
      </w:tblGrid>
      <w:tr w:rsidR="002E0163" w:rsidTr="00B57BB4">
        <w:trPr>
          <w:trHeight w:val="464"/>
        </w:trPr>
        <w:tc>
          <w:tcPr>
            <w:tcW w:w="9443" w:type="dxa"/>
            <w:gridSpan w:val="9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한양견고딕" w:eastAsia="한양견고딕" w:hAnsi="한양견고딕"/>
                <w:b/>
                <w:sz w:val="32"/>
              </w:rPr>
            </w:pPr>
            <w:r>
              <w:rPr>
                <w:rFonts w:ascii="한양견고딕" w:eastAsia="한양견고딕" w:hAnsi="한양견고딕"/>
                <w:b/>
                <w:sz w:val="32"/>
              </w:rPr>
              <w:t>자산운용 전문인력 사전교육 신청서</w:t>
            </w:r>
          </w:p>
        </w:tc>
      </w:tr>
      <w:tr w:rsidR="002E0163" w:rsidTr="00B57BB4">
        <w:trPr>
          <w:trHeight w:val="433"/>
        </w:trPr>
        <w:tc>
          <w:tcPr>
            <w:tcW w:w="223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ind w:left="140"/>
              <w:rPr>
                <w:rFonts w:ascii="돋움" w:eastAsia="돋움" w:hAnsi="돋움"/>
                <w:sz w:val="22"/>
              </w:rPr>
            </w:pPr>
            <w:r>
              <w:rPr>
                <w:rFonts w:ascii="돋움" w:hAnsi="돋움"/>
                <w:sz w:val="22"/>
              </w:rPr>
              <w:t>①</w:t>
            </w:r>
            <w:r>
              <w:rPr>
                <w:rFonts w:ascii="돋움" w:eastAsia="돋움" w:hAnsi="돋움"/>
                <w:sz w:val="22"/>
              </w:rPr>
              <w:t xml:space="preserve"> 성        명</w:t>
            </w:r>
          </w:p>
        </w:tc>
        <w:tc>
          <w:tcPr>
            <w:tcW w:w="53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rPr>
                <w:rFonts w:ascii="돋움" w:eastAsia="돋움" w:hAnsi="돋움"/>
                <w:sz w:val="24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사진</w:t>
            </w:r>
          </w:p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hAnsi="돋움"/>
                <w:sz w:val="22"/>
              </w:rPr>
              <w:t>(3.5</w:t>
            </w:r>
            <w:r>
              <w:rPr>
                <w:rFonts w:ascii="돋움" w:hAnsi="돋움"/>
                <w:sz w:val="22"/>
              </w:rPr>
              <w:t>㎝</w:t>
            </w:r>
            <w:r>
              <w:rPr>
                <w:rFonts w:ascii="돋움" w:hAnsi="돋움"/>
                <w:sz w:val="22"/>
              </w:rPr>
              <w:t>×4.5</w:t>
            </w:r>
            <w:r>
              <w:rPr>
                <w:rFonts w:ascii="돋움" w:hAnsi="돋움"/>
                <w:sz w:val="22"/>
              </w:rPr>
              <w:t>㎝</w:t>
            </w:r>
            <w:r>
              <w:rPr>
                <w:rFonts w:ascii="돋움" w:hAnsi="돋움"/>
                <w:sz w:val="22"/>
              </w:rPr>
              <w:t>)</w:t>
            </w:r>
          </w:p>
        </w:tc>
      </w:tr>
      <w:tr w:rsidR="002E0163">
        <w:trPr>
          <w:trHeight w:val="426"/>
        </w:trPr>
        <w:tc>
          <w:tcPr>
            <w:tcW w:w="223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ind w:left="140"/>
              <w:rPr>
                <w:rFonts w:ascii="돋움" w:eastAsia="돋움" w:hAnsi="돋움"/>
                <w:sz w:val="22"/>
              </w:rPr>
            </w:pPr>
            <w:r>
              <w:rPr>
                <w:rFonts w:ascii="돋움" w:hAnsi="돋움"/>
                <w:sz w:val="22"/>
              </w:rPr>
              <w:t>②</w:t>
            </w:r>
            <w:r>
              <w:rPr>
                <w:rFonts w:ascii="돋움" w:eastAsia="돋움" w:hAnsi="돋움"/>
                <w:sz w:val="22"/>
              </w:rPr>
              <w:t xml:space="preserve"> 생 년   월 일 </w:t>
            </w:r>
          </w:p>
        </w:tc>
        <w:tc>
          <w:tcPr>
            <w:tcW w:w="53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rPr>
                <w:rFonts w:ascii="돋움" w:eastAsia="돋움" w:hAnsi="돋움"/>
                <w:sz w:val="24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0163" w:rsidRDefault="002E0163">
            <w:pPr>
              <w:pStyle w:val="a3"/>
            </w:pPr>
          </w:p>
        </w:tc>
      </w:tr>
      <w:tr w:rsidR="002E0163">
        <w:trPr>
          <w:trHeight w:val="426"/>
        </w:trPr>
        <w:tc>
          <w:tcPr>
            <w:tcW w:w="223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ind w:left="140"/>
              <w:rPr>
                <w:rFonts w:ascii="돋움" w:eastAsia="돋움" w:hAnsi="돋움"/>
                <w:sz w:val="22"/>
              </w:rPr>
            </w:pPr>
            <w:r>
              <w:rPr>
                <w:rFonts w:ascii="돋움" w:hAnsi="돋움"/>
                <w:sz w:val="22"/>
              </w:rPr>
              <w:t>③</w:t>
            </w:r>
            <w:r>
              <w:rPr>
                <w:rFonts w:ascii="돋움" w:eastAsia="돋움" w:hAnsi="돋움"/>
                <w:sz w:val="22"/>
              </w:rPr>
              <w:t xml:space="preserve"> 주        소</w:t>
            </w:r>
          </w:p>
        </w:tc>
        <w:tc>
          <w:tcPr>
            <w:tcW w:w="53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rPr>
                <w:rFonts w:ascii="돋움" w:eastAsia="돋움" w:hAnsi="돋움"/>
                <w:sz w:val="24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0163" w:rsidRDefault="002E0163">
            <w:pPr>
              <w:pStyle w:val="a3"/>
            </w:pPr>
          </w:p>
        </w:tc>
      </w:tr>
      <w:tr w:rsidR="002E0163">
        <w:trPr>
          <w:trHeight w:val="426"/>
        </w:trPr>
        <w:tc>
          <w:tcPr>
            <w:tcW w:w="223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ind w:left="140"/>
              <w:rPr>
                <w:rFonts w:ascii="돋움" w:eastAsia="돋움" w:hAnsi="돋움"/>
                <w:sz w:val="22"/>
              </w:rPr>
            </w:pPr>
            <w:r>
              <w:rPr>
                <w:rFonts w:ascii="돋움" w:hAnsi="돋움"/>
                <w:sz w:val="22"/>
              </w:rPr>
              <w:t>④</w:t>
            </w:r>
            <w:r>
              <w:rPr>
                <w:rFonts w:ascii="돋움" w:eastAsia="돋움" w:hAnsi="돋움"/>
                <w:sz w:val="22"/>
              </w:rPr>
              <w:t xml:space="preserve"> 직   장   명</w:t>
            </w:r>
          </w:p>
        </w:tc>
        <w:tc>
          <w:tcPr>
            <w:tcW w:w="53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rPr>
                <w:rFonts w:ascii="돋움" w:eastAsia="돋움" w:hAnsi="돋움"/>
                <w:sz w:val="24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0163" w:rsidRDefault="002E0163">
            <w:pPr>
              <w:pStyle w:val="a3"/>
            </w:pPr>
          </w:p>
        </w:tc>
      </w:tr>
      <w:tr w:rsidR="002E0163">
        <w:trPr>
          <w:trHeight w:val="410"/>
        </w:trPr>
        <w:tc>
          <w:tcPr>
            <w:tcW w:w="223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ind w:left="140"/>
              <w:rPr>
                <w:rFonts w:ascii="돋움" w:eastAsia="돋움" w:hAnsi="돋움"/>
                <w:sz w:val="22"/>
              </w:rPr>
            </w:pPr>
            <w:r>
              <w:rPr>
                <w:rFonts w:ascii="돋움" w:hAnsi="돋움"/>
                <w:sz w:val="22"/>
              </w:rPr>
              <w:t>⑤</w:t>
            </w:r>
            <w:r>
              <w:rPr>
                <w:rFonts w:ascii="돋움" w:eastAsia="돋움" w:hAnsi="돋움"/>
                <w:sz w:val="22"/>
              </w:rPr>
              <w:t xml:space="preserve"> 연   </w:t>
            </w:r>
            <w:proofErr w:type="spellStart"/>
            <w:r>
              <w:rPr>
                <w:rFonts w:ascii="돋움" w:eastAsia="돋움" w:hAnsi="돋움"/>
                <w:sz w:val="22"/>
              </w:rPr>
              <w:t>락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  처</w:t>
            </w:r>
          </w:p>
        </w:tc>
        <w:tc>
          <w:tcPr>
            <w:tcW w:w="53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rPr>
                <w:rFonts w:ascii="돋움" w:eastAsia="돋움" w:hAnsi="돋움"/>
                <w:sz w:val="24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0163" w:rsidRDefault="002E0163">
            <w:pPr>
              <w:pStyle w:val="a3"/>
            </w:pPr>
          </w:p>
        </w:tc>
      </w:tr>
      <w:tr w:rsidR="002E0163">
        <w:trPr>
          <w:trHeight w:val="410"/>
        </w:trPr>
        <w:tc>
          <w:tcPr>
            <w:tcW w:w="223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ind w:left="140"/>
              <w:rPr>
                <w:rFonts w:ascii="돋움" w:eastAsia="돋움" w:hAnsi="돋움"/>
                <w:sz w:val="22"/>
              </w:rPr>
            </w:pPr>
            <w:r>
              <w:rPr>
                <w:rFonts w:ascii="돋움" w:hAnsi="돋움"/>
                <w:sz w:val="22"/>
              </w:rPr>
              <w:t>⑥</w:t>
            </w:r>
            <w:r>
              <w:rPr>
                <w:rFonts w:ascii="돋움" w:eastAsia="돋움" w:hAnsi="돋움"/>
                <w:sz w:val="22"/>
              </w:rPr>
              <w:t xml:space="preserve"> 희망교육일시</w:t>
            </w:r>
          </w:p>
        </w:tc>
        <w:tc>
          <w:tcPr>
            <w:tcW w:w="53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rPr>
                <w:rFonts w:ascii="돋움" w:eastAsia="돋움" w:hAnsi="돋움"/>
                <w:sz w:val="24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0163" w:rsidRDefault="002E0163">
            <w:pPr>
              <w:pStyle w:val="a3"/>
            </w:pPr>
          </w:p>
        </w:tc>
      </w:tr>
      <w:tr w:rsidR="002E0163">
        <w:trPr>
          <w:trHeight w:val="483"/>
        </w:trPr>
        <w:tc>
          <w:tcPr>
            <w:tcW w:w="223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ind w:left="140"/>
              <w:rPr>
                <w:rFonts w:ascii="돋움" w:eastAsia="돋움" w:hAnsi="돋움"/>
                <w:sz w:val="22"/>
              </w:rPr>
            </w:pPr>
            <w:r>
              <w:rPr>
                <w:rFonts w:ascii="돋움" w:hAnsi="돋움"/>
                <w:sz w:val="22"/>
              </w:rPr>
              <w:t>⑦</w:t>
            </w:r>
            <w:r>
              <w:rPr>
                <w:rFonts w:ascii="돋움" w:eastAsia="돋움" w:hAnsi="돋움"/>
                <w:sz w:val="22"/>
              </w:rPr>
              <w:t xml:space="preserve"> 보유자격증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eastAsia="돋움"/>
                <w:sz w:val="22"/>
              </w:rPr>
              <w:t>자격명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발급기관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eastAsia="돋움"/>
                <w:sz w:val="22"/>
              </w:rPr>
              <w:t>발급년월일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발급번호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비고</w:t>
            </w:r>
          </w:p>
        </w:tc>
      </w:tr>
      <w:tr w:rsidR="002E0163">
        <w:trPr>
          <w:trHeight w:val="483"/>
        </w:trPr>
        <w:tc>
          <w:tcPr>
            <w:tcW w:w="223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E0163" w:rsidRDefault="002E0163">
            <w:pPr>
              <w:pStyle w:val="a3"/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3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2E0163">
        <w:trPr>
          <w:trHeight w:val="483"/>
        </w:trPr>
        <w:tc>
          <w:tcPr>
            <w:tcW w:w="223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E0163" w:rsidRDefault="002E0163">
            <w:pPr>
              <w:pStyle w:val="a3"/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3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2E0163">
        <w:trPr>
          <w:trHeight w:val="426"/>
        </w:trPr>
        <w:tc>
          <w:tcPr>
            <w:tcW w:w="223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ind w:left="140"/>
              <w:rPr>
                <w:rFonts w:ascii="돋움" w:eastAsia="돋움" w:hAnsi="돋움"/>
                <w:sz w:val="22"/>
              </w:rPr>
            </w:pPr>
            <w:r>
              <w:rPr>
                <w:rFonts w:ascii="돋움" w:hAnsi="돋움"/>
                <w:sz w:val="22"/>
              </w:rPr>
              <w:t>⑧</w:t>
            </w:r>
            <w:r>
              <w:rPr>
                <w:rFonts w:ascii="돋움" w:eastAsia="돋움" w:hAnsi="돋움"/>
                <w:sz w:val="22"/>
              </w:rPr>
              <w:t xml:space="preserve"> 학력사항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학교명</w:t>
            </w:r>
          </w:p>
        </w:tc>
        <w:tc>
          <w:tcPr>
            <w:tcW w:w="13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eastAsia="돋움"/>
                <w:sz w:val="22"/>
              </w:rPr>
              <w:t>졸업년도</w:t>
            </w:r>
            <w:proofErr w:type="spellEnd"/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eastAsia="돋움"/>
                <w:sz w:val="22"/>
              </w:rPr>
              <w:t>학위명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학위증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번호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비고</w:t>
            </w:r>
          </w:p>
        </w:tc>
      </w:tr>
      <w:tr w:rsidR="002E0163">
        <w:trPr>
          <w:trHeight w:val="473"/>
        </w:trPr>
        <w:tc>
          <w:tcPr>
            <w:tcW w:w="223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E0163" w:rsidRDefault="002E0163">
            <w:pPr>
              <w:pStyle w:val="a3"/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3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2E0163">
        <w:trPr>
          <w:trHeight w:val="446"/>
        </w:trPr>
        <w:tc>
          <w:tcPr>
            <w:tcW w:w="223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ind w:left="140"/>
              <w:rPr>
                <w:rFonts w:ascii="돋움" w:eastAsia="돋움" w:hAnsi="돋움"/>
                <w:sz w:val="22"/>
              </w:rPr>
            </w:pPr>
            <w:r>
              <w:rPr>
                <w:rFonts w:ascii="돋움" w:hAnsi="돋움"/>
                <w:sz w:val="22"/>
              </w:rPr>
              <w:t>⑨</w:t>
            </w:r>
            <w:r>
              <w:rPr>
                <w:rFonts w:ascii="돋움" w:eastAsia="돋움" w:hAnsi="돋움"/>
                <w:sz w:val="22"/>
              </w:rPr>
              <w:t xml:space="preserve"> 경력사항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기관명</w:t>
            </w:r>
          </w:p>
        </w:tc>
        <w:tc>
          <w:tcPr>
            <w:tcW w:w="13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근무부서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근무기간</w:t>
            </w:r>
          </w:p>
        </w:tc>
        <w:tc>
          <w:tcPr>
            <w:tcW w:w="1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담당업무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비고</w:t>
            </w:r>
          </w:p>
        </w:tc>
      </w:tr>
      <w:tr w:rsidR="002E0163">
        <w:trPr>
          <w:trHeight w:val="503"/>
        </w:trPr>
        <w:tc>
          <w:tcPr>
            <w:tcW w:w="223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E0163" w:rsidRDefault="002E0163">
            <w:pPr>
              <w:pStyle w:val="a3"/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3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2E0163">
        <w:trPr>
          <w:trHeight w:val="503"/>
        </w:trPr>
        <w:tc>
          <w:tcPr>
            <w:tcW w:w="223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E0163" w:rsidRDefault="002E0163">
            <w:pPr>
              <w:pStyle w:val="a3"/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3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0163" w:rsidRDefault="002E0163">
            <w:pPr>
              <w:pStyle w:val="a3"/>
              <w:wordWrap/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2E0163" w:rsidTr="00B57BB4">
        <w:trPr>
          <w:trHeight w:val="2513"/>
        </w:trPr>
        <w:tc>
          <w:tcPr>
            <w:tcW w:w="9443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57BB4" w:rsidRDefault="00000000" w:rsidP="00B57BB4">
            <w:pPr>
              <w:pStyle w:val="a3"/>
              <w:spacing w:line="276" w:lineRule="auto"/>
              <w:ind w:left="265" w:right="170"/>
              <w:rPr>
                <w:rFonts w:ascii="돋움" w:eastAsia="돋움" w:hAnsi="돋움" w:hint="eastAsia"/>
                <w:sz w:val="22"/>
              </w:rPr>
            </w:pPr>
            <w:r>
              <w:rPr>
                <w:rFonts w:ascii="돋움" w:eastAsia="돋움" w:hAnsi="돋움"/>
                <w:spacing w:val="-2"/>
                <w:sz w:val="22"/>
              </w:rPr>
              <w:t xml:space="preserve"> 상기 본인은 「자산운용 전문인력의 교육 및 관리에 관한 </w:t>
            </w:r>
            <w:proofErr w:type="spellStart"/>
            <w:r>
              <w:rPr>
                <w:rFonts w:ascii="돋움" w:eastAsia="돋움" w:hAnsi="돋움"/>
                <w:spacing w:val="-2"/>
                <w:sz w:val="22"/>
              </w:rPr>
              <w:t>규정」제</w:t>
            </w:r>
            <w:proofErr w:type="spellEnd"/>
            <w:r>
              <w:rPr>
                <w:rFonts w:ascii="돋움" w:eastAsia="돋움" w:hAnsi="돋움"/>
                <w:spacing w:val="-2"/>
                <w:sz w:val="22"/>
              </w:rPr>
              <w:t xml:space="preserve">3조 </w:t>
            </w:r>
            <w:proofErr w:type="gramStart"/>
            <w:r>
              <w:rPr>
                <w:rFonts w:ascii="돋움" w:eastAsia="돋움" w:hAnsi="돋움"/>
                <w:spacing w:val="-2"/>
                <w:sz w:val="22"/>
              </w:rPr>
              <w:t>제( )</w:t>
            </w:r>
            <w:proofErr w:type="gramEnd"/>
            <w:r>
              <w:rPr>
                <w:rFonts w:ascii="돋움" w:eastAsia="돋움" w:hAnsi="돋움"/>
                <w:spacing w:val="-2"/>
                <w:sz w:val="22"/>
              </w:rPr>
              <w:t>호에 의한</w:t>
            </w:r>
            <w:r>
              <w:rPr>
                <w:rFonts w:ascii="돋움" w:eastAsia="돋움" w:hAnsi="돋움"/>
                <w:sz w:val="22"/>
              </w:rPr>
              <w:t xml:space="preserve"> 자산운용 전문인력 사전교육 대상자에 해당함을 확인합니다. </w:t>
            </w:r>
          </w:p>
          <w:p w:rsidR="002E0163" w:rsidRPr="00B57BB4" w:rsidRDefault="00000000" w:rsidP="00B57BB4">
            <w:pPr>
              <w:pStyle w:val="a3"/>
              <w:wordWrap/>
              <w:spacing w:line="480" w:lineRule="auto"/>
              <w:ind w:left="265" w:right="170"/>
              <w:jc w:val="center"/>
              <w:rPr>
                <w:rFonts w:ascii="돋움" w:eastAsia="돋움" w:hAnsi="돋움" w:hint="eastAsia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년     월     일</w:t>
            </w:r>
          </w:p>
          <w:p w:rsidR="002E0163" w:rsidRDefault="00000000">
            <w:pPr>
              <w:pStyle w:val="a3"/>
              <w:spacing w:line="480" w:lineRule="auto"/>
              <w:ind w:left="40" w:right="40"/>
              <w:rPr>
                <w:rFonts w:ascii="돋움" w:eastAsia="돋움" w:hAnsi="돋움"/>
                <w:color w:val="666666"/>
                <w:sz w:val="22"/>
              </w:rPr>
            </w:pPr>
            <w:r>
              <w:rPr>
                <w:rFonts w:ascii="돋움" w:hAnsi="돋움"/>
                <w:sz w:val="24"/>
              </w:rPr>
              <w:t xml:space="preserve">                                       </w:t>
            </w:r>
            <w:r>
              <w:rPr>
                <w:rFonts w:ascii="돋움" w:eastAsia="돋움" w:hAnsi="돋움"/>
                <w:sz w:val="22"/>
              </w:rPr>
              <w:t xml:space="preserve">  신청인                  </w:t>
            </w:r>
            <w:r>
              <w:rPr>
                <w:rFonts w:ascii="돋움" w:eastAsia="돋움" w:hAnsi="돋움"/>
                <w:color w:val="666666"/>
                <w:sz w:val="22"/>
              </w:rPr>
              <w:t>(서명 또는 인)</w:t>
            </w:r>
          </w:p>
          <w:p w:rsidR="002E0163" w:rsidRDefault="00000000" w:rsidP="00B57BB4">
            <w:pPr>
              <w:pStyle w:val="a3"/>
              <w:wordWrap/>
              <w:spacing w:line="276" w:lineRule="auto"/>
              <w:ind w:left="40" w:right="40"/>
              <w:jc w:val="center"/>
              <w:rPr>
                <w:rFonts w:ascii="돋움" w:eastAsia="돋움" w:hAnsi="돋움"/>
                <w:sz w:val="26"/>
              </w:rPr>
            </w:pPr>
            <w:r>
              <w:rPr>
                <w:rFonts w:ascii="돋움" w:hAnsi="돋움"/>
                <w:sz w:val="24"/>
              </w:rPr>
              <w:t xml:space="preserve">                                            </w:t>
            </w:r>
            <w:r>
              <w:rPr>
                <w:rFonts w:ascii="돋움" w:eastAsia="돋움" w:hAnsi="돋움"/>
                <w:sz w:val="26"/>
              </w:rPr>
              <w:t xml:space="preserve">   교육기관장 귀하</w:t>
            </w:r>
          </w:p>
        </w:tc>
      </w:tr>
      <w:tr w:rsidR="002E0163">
        <w:trPr>
          <w:trHeight w:val="410"/>
        </w:trPr>
        <w:tc>
          <w:tcPr>
            <w:tcW w:w="9443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2E0163" w:rsidRDefault="00000000">
            <w:pPr>
              <w:pStyle w:val="a3"/>
              <w:wordWrap/>
              <w:jc w:val="center"/>
              <w:rPr>
                <w:rFonts w:ascii="돋움" w:eastAsia="돋움" w:hAnsi="돋움"/>
                <w:b/>
                <w:sz w:val="22"/>
              </w:rPr>
            </w:pPr>
            <w:r>
              <w:rPr>
                <w:rFonts w:eastAsia="돋움"/>
                <w:b/>
                <w:sz w:val="22"/>
              </w:rPr>
              <w:t>확인사항</w:t>
            </w:r>
          </w:p>
        </w:tc>
      </w:tr>
      <w:tr w:rsidR="002E0163" w:rsidTr="00B57BB4">
        <w:trPr>
          <w:trHeight w:val="827"/>
        </w:trPr>
        <w:tc>
          <w:tcPr>
            <w:tcW w:w="9443" w:type="dxa"/>
            <w:gridSpan w:val="9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2E0163" w:rsidRDefault="00000000" w:rsidP="00B57BB4">
            <w:pPr>
              <w:pStyle w:val="a3"/>
              <w:spacing w:line="240" w:lineRule="auto"/>
              <w:ind w:left="265" w:right="170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1. 위 기재사항이 사실과 다름이 없음을 확인합니다.</w:t>
            </w:r>
          </w:p>
          <w:p w:rsidR="002E0163" w:rsidRDefault="00000000" w:rsidP="00B57BB4">
            <w:pPr>
              <w:pStyle w:val="a3"/>
              <w:spacing w:line="240" w:lineRule="auto"/>
              <w:ind w:left="578" w:right="170" w:hanging="313"/>
              <w:rPr>
                <w:rFonts w:ascii="돋움" w:eastAsia="돋움" w:hAnsi="돋움"/>
                <w:sz w:val="22"/>
              </w:rPr>
            </w:pPr>
            <w:r>
              <w:rPr>
                <w:rFonts w:ascii="돋움" w:hAnsi="돋움"/>
                <w:sz w:val="22"/>
              </w:rPr>
              <w:t xml:space="preserve">2. </w:t>
            </w:r>
            <w:r>
              <w:rPr>
                <w:rFonts w:ascii="돋움" w:eastAsia="돋움" w:hAnsi="돋움"/>
                <w:spacing w:val="-5"/>
                <w:sz w:val="22"/>
              </w:rPr>
              <w:t>「자산운용 전문인력의 교육 및 관리에 관한 규정</w:t>
            </w:r>
            <w:r>
              <w:rPr>
                <w:rFonts w:ascii="돋움" w:hAnsi="돋움"/>
                <w:spacing w:val="-5"/>
                <w:sz w:val="22"/>
              </w:rPr>
              <w:t>」</w:t>
            </w:r>
            <w:r>
              <w:rPr>
                <w:rFonts w:ascii="돋움" w:eastAsia="돋움" w:hAnsi="돋움"/>
                <w:spacing w:val="-5"/>
                <w:sz w:val="22"/>
              </w:rPr>
              <w:t xml:space="preserve"> 제3조 각 호의 1에 해당하는 요건</w:t>
            </w:r>
            <w:r>
              <w:rPr>
                <w:rFonts w:ascii="돋움" w:eastAsia="돋움" w:hAnsi="돋움"/>
                <w:sz w:val="22"/>
              </w:rPr>
              <w:t xml:space="preserve">을 충족하지 아니하는 경우에는 교육 이수의 효력이 없음을 확인합니다. </w:t>
            </w:r>
          </w:p>
        </w:tc>
      </w:tr>
      <w:tr w:rsidR="002E0163">
        <w:trPr>
          <w:trHeight w:val="410"/>
        </w:trPr>
        <w:tc>
          <w:tcPr>
            <w:tcW w:w="9443" w:type="dxa"/>
            <w:gridSpan w:val="9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2E0163" w:rsidRDefault="00000000" w:rsidP="00B57BB4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sz w:val="22"/>
              </w:rPr>
            </w:pPr>
            <w:r>
              <w:rPr>
                <w:rFonts w:eastAsia="돋움"/>
                <w:b/>
                <w:sz w:val="22"/>
              </w:rPr>
              <w:t>구비서류</w:t>
            </w:r>
          </w:p>
        </w:tc>
      </w:tr>
      <w:tr w:rsidR="002E0163" w:rsidTr="00B57BB4">
        <w:trPr>
          <w:trHeight w:val="45"/>
        </w:trPr>
        <w:tc>
          <w:tcPr>
            <w:tcW w:w="131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0163" w:rsidRDefault="00000000" w:rsidP="00B57BB4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신청인</w:t>
            </w:r>
          </w:p>
          <w:p w:rsidR="002E0163" w:rsidRDefault="00000000" w:rsidP="00B57BB4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eastAsia="돋움"/>
                <w:sz w:val="22"/>
              </w:rPr>
              <w:t>제출서류</w:t>
            </w:r>
          </w:p>
        </w:tc>
        <w:tc>
          <w:tcPr>
            <w:tcW w:w="8128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0163" w:rsidRDefault="00000000" w:rsidP="00B57BB4">
            <w:pPr>
              <w:pStyle w:val="a3"/>
              <w:spacing w:line="240" w:lineRule="auto"/>
              <w:ind w:left="265" w:right="170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「자산운용 전문인력의 교육 및 관리에 관한 규정</w:t>
            </w:r>
            <w:r>
              <w:rPr>
                <w:rFonts w:ascii="돋움" w:hAnsi="돋움"/>
                <w:sz w:val="22"/>
              </w:rPr>
              <w:t>」</w:t>
            </w:r>
            <w:r>
              <w:rPr>
                <w:rFonts w:ascii="돋움" w:hAnsi="돋움"/>
                <w:sz w:val="22"/>
              </w:rPr>
              <w:t xml:space="preserve"> </w:t>
            </w:r>
            <w:r>
              <w:rPr>
                <w:rFonts w:ascii="돋움" w:eastAsia="돋움" w:hAnsi="돋움"/>
                <w:b/>
                <w:sz w:val="22"/>
              </w:rPr>
              <w:t>별표 1</w:t>
            </w:r>
            <w:r>
              <w:rPr>
                <w:rFonts w:ascii="돋움" w:eastAsia="돋움" w:hAnsi="돋움"/>
                <w:sz w:val="22"/>
              </w:rPr>
              <w:t>(전문인력 자격요건 증빙서류) 참조</w:t>
            </w:r>
          </w:p>
        </w:tc>
      </w:tr>
      <w:tr w:rsidR="002E0163">
        <w:trPr>
          <w:trHeight w:val="375"/>
        </w:trPr>
        <w:tc>
          <w:tcPr>
            <w:tcW w:w="4525" w:type="dxa"/>
            <w:gridSpan w:val="4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 w:rsidR="002E0163" w:rsidRDefault="002E0163">
            <w:pPr>
              <w:pStyle w:val="a3"/>
              <w:rPr>
                <w:rFonts w:ascii="돋움" w:eastAsia="돋움" w:hAnsi="돋움"/>
                <w:sz w:val="24"/>
              </w:rPr>
            </w:pPr>
          </w:p>
        </w:tc>
        <w:tc>
          <w:tcPr>
            <w:tcW w:w="4918" w:type="dxa"/>
            <w:gridSpan w:val="5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2E0163" w:rsidRDefault="00000000">
            <w:pPr>
              <w:pStyle w:val="a3"/>
              <w:spacing w:line="264" w:lineRule="auto"/>
              <w:jc w:val="right"/>
              <w:rPr>
                <w:rFonts w:ascii="돋움" w:eastAsia="돋움" w:hAnsi="돋움"/>
                <w:sz w:val="24"/>
              </w:rPr>
            </w:pPr>
            <w:r>
              <w:rPr>
                <w:rFonts w:ascii="돋움체" w:eastAsia="돋움체" w:hAnsi="돋움체"/>
                <w:sz w:val="16"/>
              </w:rPr>
              <w:t>210mm×297mm[</w:t>
            </w:r>
            <w:proofErr w:type="spellStart"/>
            <w:r>
              <w:rPr>
                <w:rFonts w:ascii="돋움체" w:eastAsia="돋움체" w:hAnsi="돋움체"/>
                <w:sz w:val="16"/>
              </w:rPr>
              <w:t>백상지</w:t>
            </w:r>
            <w:proofErr w:type="spellEnd"/>
            <w:r>
              <w:rPr>
                <w:rFonts w:ascii="돋움체" w:eastAsia="돋움체" w:hAnsi="돋움체"/>
                <w:sz w:val="16"/>
              </w:rPr>
              <w:t>(80g/</w:t>
            </w:r>
            <w:r>
              <w:rPr>
                <w:rFonts w:ascii="돋움체" w:hAnsi="돋움체"/>
                <w:sz w:val="16"/>
              </w:rPr>
              <w:t>㎡</w:t>
            </w:r>
            <w:r>
              <w:rPr>
                <w:rFonts w:ascii="돋움체" w:hAnsi="돋움체"/>
                <w:sz w:val="16"/>
              </w:rPr>
              <w:t>)]</w:t>
            </w:r>
          </w:p>
        </w:tc>
      </w:tr>
    </w:tbl>
    <w:p w:rsidR="002E0163" w:rsidRDefault="002E0163">
      <w:pPr>
        <w:pStyle w:val="a3"/>
        <w:spacing w:line="504" w:lineRule="auto"/>
        <w:rPr>
          <w:rFonts w:hint="eastAsia"/>
          <w:sz w:val="16"/>
        </w:rPr>
      </w:pPr>
    </w:p>
    <w:sectPr w:rsidR="002E0163">
      <w:endnotePr>
        <w:numFmt w:val="decimal"/>
      </w:endnotePr>
      <w:pgSz w:w="11906" w:h="16838"/>
      <w:pgMar w:top="1134" w:right="1134" w:bottom="1134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panose1 w:val="00000000000000000000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63"/>
    <w:rsid w:val="002E0163"/>
    <w:rsid w:val="00B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9E2A"/>
  <w15:docId w15:val="{9D4F2912-A3C1-4868-A5A5-5542CC0A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 w:hAnsi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 w:hAnsi="한양견고딕"/>
      <w:color w:val="000000"/>
    </w:rPr>
  </w:style>
  <w:style w:type="paragraph" w:customStyle="1" w:styleId="a6">
    <w:name w:val="머리말"/>
    <w:uiPriority w:val="10"/>
    <w:pPr>
      <w:widowControl w:val="0"/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한양신명조" w:hAnsi="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자산운용전문인력규정</dc:title>
  <cp:lastModifiedBy>COLSPAN</cp:lastModifiedBy>
  <cp:revision>2</cp:revision>
  <dcterms:created xsi:type="dcterms:W3CDTF">2005-04-14T08:15:00Z</dcterms:created>
  <dcterms:modified xsi:type="dcterms:W3CDTF">2023-04-24T08:51:00Z</dcterms:modified>
</cp:coreProperties>
</file>